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F50CB2" w:rsidRPr="00F50CB2">
        <w:rPr>
          <w:rFonts w:ascii="Times New Roman" w:hAnsi="Times New Roman" w:cs="Times New Roman"/>
          <w:sz w:val="32"/>
          <w:szCs w:val="32"/>
        </w:rPr>
        <w:t>Ноутбук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F50CB2" w:rsidRPr="00F50CB2">
        <w:rPr>
          <w:rFonts w:ascii="Times New Roman" w:hAnsi="Times New Roman" w:cs="Times New Roman"/>
          <w:sz w:val="32"/>
          <w:szCs w:val="32"/>
        </w:rPr>
        <w:t>262011.100.000001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50CB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45536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Техническа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Процессор: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Intel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Core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™ i7 (8 поколения), 4 ядра, 1.8 ГГц, 8 Мбайт (кэш-памяти), с графическим ядром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Intel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UHD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Graphics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620; </w:t>
      </w:r>
    </w:p>
    <w:p w:rsidR="00E71EEE" w:rsidRP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Память</w:t>
      </w:r>
      <w:r w:rsidRPr="00E71E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 xml:space="preserve"> </w:t>
      </w: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ОЗУ</w:t>
      </w:r>
      <w:r w:rsidRPr="00E71EEE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:</w:t>
      </w:r>
      <w:r w:rsidRPr="00E71EEE">
        <w:rPr>
          <w:rFonts w:ascii="Times New Roman" w:eastAsia="Times New Roman" w:hAnsi="Times New Roman" w:cs="Times New Roman"/>
          <w:sz w:val="32"/>
          <w:szCs w:val="32"/>
          <w:lang w:val="en-US"/>
        </w:rPr>
        <w:t xml:space="preserve"> DDR4-2400 SDRAM, 8 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>Гбайт</w:t>
      </w:r>
      <w:r w:rsidRPr="00E71EEE">
        <w:rPr>
          <w:rFonts w:ascii="Times New Roman" w:eastAsia="Times New Roman" w:hAnsi="Times New Roman" w:cs="Times New Roman"/>
          <w:sz w:val="32"/>
          <w:szCs w:val="32"/>
          <w:lang w:val="en-US"/>
        </w:rPr>
        <w:t xml:space="preserve">; </w:t>
      </w:r>
    </w:p>
    <w:p w:rsid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Внутренний диск: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твердотельный накопитель 256 Гбайт; </w:t>
      </w:r>
    </w:p>
    <w:p w:rsid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Экран:</w:t>
      </w: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FullHD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IPS (1920x1080), диагональ 35,5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6 см (14 дюймов), антибликовое 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покрытие, светодиодная подсветка; </w:t>
      </w:r>
    </w:p>
    <w:p w:rsid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Порты: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три порта USB 3.1 и один порт USB 2.0; </w:t>
      </w:r>
    </w:p>
    <w:p w:rsid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Беспроводное подключение: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комбинированный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двухдиалазоииый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модуль б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еспроводной связи с поддержкой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Wi-Fi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и </w:t>
      </w:r>
      <w:proofErr w:type="spellStart"/>
      <w:r w:rsidRPr="00E71EEE">
        <w:rPr>
          <w:rFonts w:ascii="Times New Roman" w:eastAsia="Times New Roman" w:hAnsi="Times New Roman" w:cs="Times New Roman"/>
          <w:sz w:val="32"/>
          <w:szCs w:val="32"/>
        </w:rPr>
        <w:t>Bluetooth</w:t>
      </w:r>
      <w:proofErr w:type="spellEnd"/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5.0;</w:t>
      </w:r>
    </w:p>
    <w:p w:rsidR="00E71EEE" w:rsidRPr="00E71EEE" w:rsidRDefault="00E71EEE" w:rsidP="00E71EE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1EEE">
        <w:rPr>
          <w:rFonts w:ascii="Times New Roman" w:eastAsia="Times New Roman" w:hAnsi="Times New Roman" w:cs="Times New Roman"/>
          <w:b/>
          <w:sz w:val="32"/>
          <w:szCs w:val="32"/>
        </w:rPr>
        <w:t>Встроенный гигабитный сетевой контроллер; Поддержка установки защитного замка безопасности;</w:t>
      </w:r>
    </w:p>
    <w:p w:rsidR="00455361" w:rsidRDefault="00E71EEE" w:rsidP="00E71EEE">
      <w:pPr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455361">
        <w:rPr>
          <w:rFonts w:ascii="Times New Roman" w:eastAsia="Times New Roman" w:hAnsi="Times New Roman" w:cs="Times New Roman"/>
          <w:b/>
          <w:sz w:val="32"/>
          <w:szCs w:val="32"/>
        </w:rPr>
        <w:t>Операционная система: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Windows</w:t>
      </w:r>
      <w:r w:rsidR="00455361" w:rsidRPr="00455361">
        <w:rPr>
          <w:rFonts w:ascii="Times New Roman" w:eastAsia="Times New Roman" w:hAnsi="Times New Roman" w:cs="Times New Roman"/>
          <w:sz w:val="32"/>
          <w:szCs w:val="32"/>
        </w:rPr>
        <w:t xml:space="preserve"> 10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Рго64; </w:t>
      </w:r>
    </w:p>
    <w:p w:rsidR="00455361" w:rsidRDefault="00E71EEE" w:rsidP="00E71EEE">
      <w:pPr>
        <w:jc w:val="both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455361">
        <w:rPr>
          <w:rFonts w:ascii="Times New Roman" w:eastAsia="Times New Roman" w:hAnsi="Times New Roman" w:cs="Times New Roman"/>
          <w:b/>
          <w:sz w:val="32"/>
          <w:szCs w:val="32"/>
        </w:rPr>
        <w:t>В комплекте: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беспроводная мышь и сумка; </w:t>
      </w:r>
    </w:p>
    <w:p w:rsidR="00E71EEE" w:rsidRPr="00455361" w:rsidRDefault="00E71EEE" w:rsidP="00E71EEE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55361">
        <w:rPr>
          <w:rFonts w:ascii="Times New Roman" w:eastAsia="Times New Roman" w:hAnsi="Times New Roman" w:cs="Times New Roman"/>
          <w:b/>
          <w:sz w:val="32"/>
          <w:szCs w:val="32"/>
        </w:rPr>
        <w:t>Клавиатура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на казахском (наклейки допускаются), русском и английском языках.</w:t>
      </w:r>
      <w:r w:rsidRPr="00E71EE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5445D1" w:rsidRPr="00E71EEE" w:rsidRDefault="005445D1" w:rsidP="00E71EEE">
      <w:pPr>
        <w:jc w:val="both"/>
        <w:rPr>
          <w:rFonts w:ascii="Times New Roman" w:hAnsi="Times New Roman" w:cs="Times New Roman"/>
          <w:sz w:val="32"/>
          <w:szCs w:val="32"/>
        </w:rPr>
      </w:pPr>
      <w:r w:rsidRPr="00E71EEE">
        <w:rPr>
          <w:rFonts w:ascii="Times New Roman" w:hAnsi="Times New Roman" w:cs="Times New Roman"/>
          <w:sz w:val="32"/>
          <w:szCs w:val="32"/>
        </w:rPr>
        <w:t xml:space="preserve">При наличии приложить: </w:t>
      </w:r>
    </w:p>
    <w:p w:rsidR="00211BC6" w:rsidRPr="00E71EEE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E71EEE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 w:rsidRPr="00E71EEE">
        <w:rPr>
          <w:rFonts w:ascii="Times New Roman" w:hAnsi="Times New Roman" w:cs="Times New Roman"/>
          <w:sz w:val="32"/>
          <w:szCs w:val="32"/>
        </w:rPr>
        <w:t xml:space="preserve">ую </w:t>
      </w:r>
      <w:r w:rsidRPr="00E71EEE">
        <w:rPr>
          <w:rFonts w:ascii="Times New Roman" w:hAnsi="Times New Roman" w:cs="Times New Roman"/>
          <w:sz w:val="32"/>
          <w:szCs w:val="32"/>
        </w:rPr>
        <w:t>документаци</w:t>
      </w:r>
      <w:r w:rsidR="005445D1" w:rsidRPr="00E71EEE">
        <w:rPr>
          <w:rFonts w:ascii="Times New Roman" w:hAnsi="Times New Roman" w:cs="Times New Roman"/>
          <w:sz w:val="32"/>
          <w:szCs w:val="32"/>
        </w:rPr>
        <w:t>ю</w:t>
      </w:r>
      <w:r w:rsidRPr="00E71EEE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55361"/>
    <w:rsid w:val="005445D1"/>
    <w:rsid w:val="006C4B71"/>
    <w:rsid w:val="00AA1A00"/>
    <w:rsid w:val="00D02C15"/>
    <w:rsid w:val="00E32053"/>
    <w:rsid w:val="00E71EEE"/>
    <w:rsid w:val="00EF68B8"/>
    <w:rsid w:val="00F5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71E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2pt">
    <w:name w:val="Основной текст (2) + 12 pt"/>
    <w:basedOn w:val="2"/>
    <w:rsid w:val="00E71EE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71EE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71E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2pt">
    <w:name w:val="Основной текст (2) + 12 pt"/>
    <w:basedOn w:val="2"/>
    <w:rsid w:val="00E71EE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71EE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Nugmanov Bulat</cp:lastModifiedBy>
  <cp:revision>3</cp:revision>
  <dcterms:created xsi:type="dcterms:W3CDTF">2020-03-11T11:47:00Z</dcterms:created>
  <dcterms:modified xsi:type="dcterms:W3CDTF">2020-03-20T11:57:00Z</dcterms:modified>
</cp:coreProperties>
</file>